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UMOWA O DZIEŁO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wzór do umowy rezultatu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Kiedy używać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Umowa o dzieło powinna prowadzić do powstania oznaczonego, indywidualnie określonego rezultatu. Nie jest właściwym wzorem dla stałych, powtarzalnych czynności wykonywanych w sposób ciągły.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Miejsce i data zawarcia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Zamawiający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nazwa / imię i nazwisko: ........................................................................</w:t>
              <w:br/>
              <w:t>adres: ....................................................................................................</w:t>
              <w:br/>
              <w:t>NIP / REGON / PESEL: 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Wykonawca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imię i nazwisko / firma: ............................................................................</w:t>
              <w:br/>
              <w:t>adres: ....................................................................................................</w:t>
              <w:br/>
              <w:t>PESEL / NIP: 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1. Oznaczenie dzieła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Dzieło / rezultat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Kryteria odbioru / parametry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2. Termin i sposób wykonania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Termin przekazania dzieła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Miejsce / sposób przekazania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3. Wynagrodzenie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Wynagrodzenie brutto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 zł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Termin płatności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r>
        <w:t>Wynagrodzenie jest należne zgodnie z umową po wykonaniu i przyjęciu dzieła, z zastrzeżeniem odmiennych ustaleń stron wpisanych poniżej: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Dodatkowe ustalenia płatnicze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4. Odbiór dzieła i wady</w:t>
      </w:r>
    </w:p>
    <w:p>
      <w:r>
        <w:t>1. Odbiór dzieła zostanie potwierdzony protokołem, wiadomością e-mail lub innym uzgodnionym potwierdzeniem.</w:t>
      </w:r>
    </w:p>
    <w:p>
      <w:r>
        <w:t>2. W razie stwierdzenia wad lub niezgodności z opisem dzieła Zamawiający może korzystać z uprawnień przewidzianych w umowie i przepisach Kodeksu cywilnego.</w:t>
      </w:r>
    </w:p>
    <w:p>
      <w:pPr>
        <w:pStyle w:val="Heading1"/>
        <w:spacing w:before="180" w:after="100"/>
      </w:pPr>
      <w:r>
        <w:t>§ 5. Prawa autorskie - tylko jeżeli dotyczy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Ustalenia dotyczące praw autorskich / licencji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§ 6. Postanowienia końcowe</w:t>
      </w:r>
    </w:p>
    <w:p>
      <w:r>
        <w:t>1. W sprawach nieuregulowanych stosuje się przepisy Kodeksu cywilnego dotyczące umowy o dzieło.</w:t>
      </w:r>
    </w:p>
    <w:p>
      <w:r>
        <w:t>2. Umowę sporządzono w dwóch jednobrzmiących egzemplarzach, po jednym dla każdej ze stron.</w:t>
      </w: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Zamawiający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Wykonawca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RUD / ZUS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Po zawarciu umowy Zamawiający powinien ocenić obowiązek zgłoszenia umowy o dzieło do ZUS na formularzu RUD. Co do zasady zgłoszenia dokonuje się w terminie 7 dni od zawarcia umowy, z ustawowymi wyjątkami.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16A"/>
        <w:sz w:val="16"/>
      </w:rPr>
      <w:t>kadry@logosnonprofit.org  |  789 788 781  |  logosnonprofit.org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